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74" w:rsidRDefault="00915574" w:rsidP="00915574">
      <w:pPr>
        <w:rPr>
          <w:rFonts w:ascii="Bookman Old Style" w:hAnsi="Bookman Old Style" w:cs="Verdana"/>
          <w:b/>
          <w:bCs/>
          <w:sz w:val="36"/>
          <w:szCs w:val="36"/>
          <w:u w:val="single"/>
        </w:rPr>
      </w:pPr>
      <w:r>
        <w:rPr>
          <w:rFonts w:ascii="Bookman Old Style" w:hAnsi="Bookman Old Style" w:cs="Verdana"/>
          <w:b/>
          <w:bCs/>
          <w:sz w:val="30"/>
          <w:szCs w:val="30"/>
        </w:rPr>
        <w:t xml:space="preserve">                                 </w:t>
      </w:r>
      <w:bookmarkStart w:id="0" w:name="OLE_LINK3"/>
      <w:r>
        <w:rPr>
          <w:rFonts w:ascii="Bookman Old Style" w:hAnsi="Bookman Old Style" w:cs="Verdana"/>
          <w:b/>
          <w:bCs/>
          <w:sz w:val="36"/>
          <w:szCs w:val="36"/>
          <w:u w:val="single"/>
        </w:rPr>
        <w:t>CURRICULUM VITAE</w:t>
      </w:r>
    </w:p>
    <w:p w:rsidR="00915574" w:rsidRDefault="00915574" w:rsidP="00915574">
      <w:pPr>
        <w:rPr>
          <w:rFonts w:ascii="Bookman Old Style" w:hAnsi="Bookman Old Style" w:cs="Verdana"/>
          <w:b/>
          <w:bCs/>
          <w:sz w:val="30"/>
          <w:szCs w:val="30"/>
        </w:rPr>
      </w:pPr>
      <w:r>
        <w:rPr>
          <w:rFonts w:ascii="Times" w:hAnsi="Times"/>
          <w:i/>
          <w:iCs/>
          <w:noProof/>
          <w:sz w:val="24"/>
        </w:rPr>
        <w:drawing>
          <wp:inline distT="0" distB="0" distL="0" distR="0">
            <wp:extent cx="889000" cy="1358900"/>
            <wp:effectExtent l="19050" t="0" r="6350" b="0"/>
            <wp:docPr id="1" name="Picture 1" descr="WhatsApp Image 2023-06-2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6-21 at 12"/>
                    <pic:cNvPicPr>
                      <a:picLocks noChangeAspect="1" noChangeArrowheads="1"/>
                    </pic:cNvPicPr>
                  </pic:nvPicPr>
                  <pic:blipFill>
                    <a:blip r:embed="rId5" cstate="print"/>
                    <a:srcRect/>
                    <a:stretch>
                      <a:fillRect/>
                    </a:stretch>
                  </pic:blipFill>
                  <pic:spPr bwMode="auto">
                    <a:xfrm>
                      <a:off x="0" y="0"/>
                      <a:ext cx="889000" cy="1358900"/>
                    </a:xfrm>
                    <a:prstGeom prst="rect">
                      <a:avLst/>
                    </a:prstGeom>
                    <a:noFill/>
                    <a:ln w="9525">
                      <a:noFill/>
                      <a:miter lim="800000"/>
                      <a:headEnd/>
                      <a:tailEnd/>
                    </a:ln>
                  </pic:spPr>
                </pic:pic>
              </a:graphicData>
            </a:graphic>
          </wp:inline>
        </w:drawing>
      </w:r>
    </w:p>
    <w:p w:rsidR="00915574" w:rsidRDefault="00915574" w:rsidP="00915574">
      <w:pPr>
        <w:pStyle w:val="Title"/>
        <w:spacing w:before="0" w:after="0"/>
        <w:jc w:val="left"/>
        <w:outlineLvl w:val="9"/>
        <w:rPr>
          <w:rFonts w:ascii="Book Antiqua" w:hAnsi="Book Antiqua"/>
          <w:kern w:val="0"/>
          <w:sz w:val="40"/>
          <w:szCs w:val="40"/>
        </w:rPr>
      </w:pPr>
      <w:r>
        <w:rPr>
          <w:rFonts w:ascii="Book Antiqua" w:hAnsi="Book Antiqua"/>
          <w:sz w:val="40"/>
          <w:szCs w:val="40"/>
        </w:rPr>
        <w:t xml:space="preserve">                        </w:t>
      </w:r>
    </w:p>
    <w:p w:rsidR="00915574" w:rsidRDefault="00915574" w:rsidP="00915574">
      <w:pPr>
        <w:pStyle w:val="Subtitle"/>
        <w:tabs>
          <w:tab w:val="right" w:pos="10469"/>
        </w:tabs>
        <w:rPr>
          <w:rFonts w:ascii="Bookman Old Style" w:hAnsi="Bookman Old Style" w:cs="Tahoma"/>
          <w:i w:val="0"/>
          <w:sz w:val="40"/>
          <w:szCs w:val="40"/>
        </w:rPr>
      </w:pPr>
      <w:r>
        <w:rPr>
          <w:rFonts w:ascii="Bookman Old Style" w:hAnsi="Bookman Old Style" w:cs="Tahoma"/>
          <w:i w:val="0"/>
          <w:sz w:val="40"/>
          <w:szCs w:val="40"/>
        </w:rPr>
        <w:t xml:space="preserve">RAIMA SAHA                                            </w:t>
      </w:r>
      <w:r>
        <w:rPr>
          <w:rFonts w:ascii="Bookman Old Style" w:hAnsi="Bookman Old Style" w:cs="Tahoma"/>
          <w:i w:val="0"/>
          <w:sz w:val="40"/>
          <w:szCs w:val="40"/>
        </w:rPr>
        <w:tab/>
      </w:r>
    </w:p>
    <w:p w:rsidR="00915574" w:rsidRDefault="00915574" w:rsidP="00915574">
      <w:pPr>
        <w:autoSpaceDE w:val="0"/>
        <w:autoSpaceDN w:val="0"/>
        <w:adjustRightInd w:val="0"/>
        <w:ind w:left="360"/>
        <w:jc w:val="both"/>
        <w:rPr>
          <w:rFonts w:ascii="Tahoma" w:eastAsia="Times New Roman" w:hAnsi="Tahoma" w:cs="Tahoma"/>
        </w:rPr>
      </w:pPr>
    </w:p>
    <w:p w:rsidR="00915574" w:rsidRDefault="00915574" w:rsidP="00915574">
      <w:pPr>
        <w:numPr>
          <w:ilvl w:val="0"/>
          <w:numId w:val="1"/>
        </w:numPr>
        <w:rPr>
          <w:rFonts w:ascii="Tahoma" w:eastAsia="Times New Roman" w:hAnsi="Tahoma" w:cs="Tahoma"/>
        </w:rPr>
      </w:pPr>
      <w:r>
        <w:rPr>
          <w:rFonts w:ascii="Tahoma" w:eastAsia="Times New Roman" w:hAnsi="Tahoma" w:cs="Tahoma"/>
        </w:rPr>
        <w:t>Date Of Birth: 16</w:t>
      </w:r>
      <w:r>
        <w:rPr>
          <w:rFonts w:ascii="Tahoma" w:eastAsia="Times New Roman" w:hAnsi="Tahoma" w:cs="Tahoma"/>
          <w:vertAlign w:val="superscript"/>
        </w:rPr>
        <w:t>th</w:t>
      </w:r>
      <w:r>
        <w:rPr>
          <w:rFonts w:ascii="Tahoma" w:eastAsia="Times New Roman" w:hAnsi="Tahoma" w:cs="Tahoma"/>
        </w:rPr>
        <w:t xml:space="preserve"> April’2000.</w:t>
      </w:r>
    </w:p>
    <w:p w:rsidR="00915574" w:rsidRDefault="00915574" w:rsidP="00915574">
      <w:pPr>
        <w:numPr>
          <w:ilvl w:val="0"/>
          <w:numId w:val="1"/>
        </w:numPr>
        <w:rPr>
          <w:rFonts w:ascii="Tahoma" w:eastAsia="Times New Roman" w:hAnsi="Tahoma" w:cs="Tahoma"/>
        </w:rPr>
      </w:pPr>
      <w:r>
        <w:rPr>
          <w:rFonts w:ascii="Tahoma" w:eastAsia="Times New Roman" w:hAnsi="Tahoma" w:cs="Tahoma"/>
        </w:rPr>
        <w:t>Contact Details: +91 9875669563.</w:t>
      </w:r>
    </w:p>
    <w:p w:rsidR="00915574" w:rsidRDefault="00915574" w:rsidP="00915574">
      <w:pPr>
        <w:numPr>
          <w:ilvl w:val="0"/>
          <w:numId w:val="1"/>
        </w:numPr>
        <w:rPr>
          <w:rFonts w:ascii="Tahoma" w:eastAsia="Times New Roman" w:hAnsi="Tahoma" w:cs="Tahoma"/>
        </w:rPr>
      </w:pPr>
      <w:r>
        <w:rPr>
          <w:rFonts w:ascii="Tahoma" w:eastAsia="Times New Roman" w:hAnsi="Tahoma" w:cs="Tahoma"/>
        </w:rPr>
        <w:t>Mail ID: raima.saha1622@gmail.com.</w:t>
      </w:r>
    </w:p>
    <w:p w:rsidR="00915574" w:rsidRDefault="00915574" w:rsidP="00915574">
      <w:pPr>
        <w:numPr>
          <w:ilvl w:val="0"/>
          <w:numId w:val="1"/>
        </w:numPr>
        <w:rPr>
          <w:rFonts w:ascii="Tahoma" w:eastAsia="Times New Roman" w:hAnsi="Tahoma" w:cs="Tahoma"/>
        </w:rPr>
      </w:pPr>
      <w:r>
        <w:rPr>
          <w:rFonts w:ascii="Tahoma" w:eastAsia="Times New Roman" w:hAnsi="Tahoma" w:cs="Tahoma"/>
        </w:rPr>
        <w:t>Resides at 10C/1A, Ramkrishna Ghosh Road, Kolkata 700050.</w:t>
      </w:r>
    </w:p>
    <w:p w:rsidR="00915574" w:rsidRDefault="00915574" w:rsidP="00915574">
      <w:pPr>
        <w:autoSpaceDE w:val="0"/>
        <w:autoSpaceDN w:val="0"/>
        <w:adjustRightInd w:val="0"/>
        <w:ind w:left="360"/>
        <w:jc w:val="both"/>
        <w:rPr>
          <w:rFonts w:ascii="Tahoma" w:eastAsia="Times New Roman" w:hAnsi="Tahoma" w:cs="Tahoma"/>
        </w:rPr>
      </w:pPr>
    </w:p>
    <w:p w:rsidR="00915574" w:rsidRDefault="00915574" w:rsidP="00915574">
      <w:pPr>
        <w:pBdr>
          <w:top w:val="single" w:sz="4" w:space="1" w:color="auto"/>
        </w:pBdr>
        <w:shd w:val="clear" w:color="auto" w:fill="E0E0E0"/>
        <w:rPr>
          <w:rFonts w:ascii="Bookman Old Style" w:hAnsi="Bookman Old Style" w:cs="Tahoma"/>
          <w:b/>
          <w:sz w:val="24"/>
          <w:szCs w:val="24"/>
          <w:u w:val="single"/>
        </w:rPr>
      </w:pPr>
      <w:r>
        <w:rPr>
          <w:rFonts w:ascii="Tahoma" w:hAnsi="Tahoma" w:cs="Tahoma"/>
          <w:b/>
          <w:sz w:val="22"/>
          <w:szCs w:val="22"/>
        </w:rPr>
        <w:t xml:space="preserve">                                                        </w:t>
      </w:r>
      <w:r>
        <w:rPr>
          <w:rFonts w:ascii="Bookman Old Style" w:hAnsi="Bookman Old Style" w:cs="Tahoma"/>
          <w:b/>
          <w:sz w:val="24"/>
          <w:szCs w:val="24"/>
          <w:u w:val="single"/>
        </w:rPr>
        <w:t>CAR</w:t>
      </w:r>
      <w:r w:rsidR="00106C15">
        <w:rPr>
          <w:rFonts w:ascii="Bookman Old Style" w:hAnsi="Bookman Old Style" w:cs="Tahoma"/>
          <w:b/>
          <w:sz w:val="24"/>
          <w:szCs w:val="24"/>
          <w:u w:val="single"/>
        </w:rPr>
        <w:t xml:space="preserve">EER </w:t>
      </w:r>
      <w:r>
        <w:rPr>
          <w:rFonts w:ascii="Bookman Old Style" w:hAnsi="Bookman Old Style" w:cs="Tahoma"/>
          <w:b/>
          <w:sz w:val="24"/>
          <w:szCs w:val="24"/>
          <w:u w:val="single"/>
        </w:rPr>
        <w:t>OBJECTIVE</w:t>
      </w:r>
      <w:r>
        <w:rPr>
          <w:rFonts w:ascii="Bookman Old Style" w:hAnsi="Bookman Old Style" w:cs="Tahoma"/>
          <w:b/>
          <w:sz w:val="24"/>
          <w:szCs w:val="24"/>
          <w:u w:val="single"/>
        </w:rPr>
        <w:br/>
      </w:r>
    </w:p>
    <w:p w:rsidR="00915574" w:rsidRPr="00915574" w:rsidRDefault="00915574" w:rsidP="00915574">
      <w:pPr>
        <w:rPr>
          <w:sz w:val="22"/>
        </w:rPr>
      </w:pPr>
      <w:r w:rsidRPr="00915574">
        <w:rPr>
          <w:sz w:val="22"/>
        </w:rPr>
        <w:t>Dedicated Secondary School Educator with a demonstrated ability to create inclusive and stimulating learning environments. Adept at tailoring instructional strategies to meet diverse student needs and learning styles. Passionate about fostering academic excellence, character development, and lifelong learning among students. Seeking to leverage 6 years of experience in science subjects and expertise in teaching methodologies or educational technologies to positively impact student achievement and contribute to the academic community.</w:t>
      </w:r>
    </w:p>
    <w:p w:rsidR="00915574" w:rsidRDefault="00915574" w:rsidP="00915574">
      <w:pPr>
        <w:pBdr>
          <w:top w:val="single" w:sz="4" w:space="6" w:color="auto"/>
        </w:pBdr>
        <w:shd w:val="clear" w:color="auto" w:fill="E0E0E0"/>
        <w:rPr>
          <w:rStyle w:val="FooterChar"/>
          <w:b/>
          <w:bCs/>
          <w:sz w:val="28"/>
        </w:rPr>
      </w:pPr>
      <w:r>
        <w:rPr>
          <w:rStyle w:val="FooterChar"/>
          <w:b/>
          <w:bCs/>
          <w:sz w:val="28"/>
        </w:rPr>
        <w:t>STRENGTHS:</w:t>
      </w:r>
      <w:r>
        <w:rPr>
          <w:rStyle w:val="FooterChar"/>
          <w:b/>
          <w:bCs/>
          <w:sz w:val="28"/>
        </w:rPr>
        <w:br/>
      </w:r>
    </w:p>
    <w:p w:rsidR="00915574" w:rsidRDefault="00915574" w:rsidP="00915574">
      <w:pPr>
        <w:jc w:val="both"/>
        <w:rPr>
          <w:rFonts w:ascii="Verdana" w:eastAsia="SimSun" w:hAnsi="Verdana" w:cs="Tahoma"/>
          <w:sz w:val="8"/>
          <w:szCs w:val="8"/>
        </w:rPr>
      </w:pPr>
    </w:p>
    <w:p w:rsidR="00915574" w:rsidRDefault="00915574" w:rsidP="00915574">
      <w:pPr>
        <w:numPr>
          <w:ilvl w:val="0"/>
          <w:numId w:val="1"/>
        </w:numPr>
        <w:autoSpaceDE w:val="0"/>
        <w:autoSpaceDN w:val="0"/>
        <w:adjustRightInd w:val="0"/>
        <w:jc w:val="both"/>
        <w:rPr>
          <w:rFonts w:ascii="Tahoma" w:eastAsia="Times New Roman" w:hAnsi="Tahoma" w:cs="Tahoma"/>
        </w:rPr>
      </w:pPr>
      <w:r>
        <w:rPr>
          <w:rFonts w:ascii="Tahoma" w:eastAsia="Times New Roman" w:hAnsi="Tahoma" w:cs="Tahoma"/>
        </w:rPr>
        <w:t>Smart worker and an Active learner.</w:t>
      </w:r>
    </w:p>
    <w:p w:rsidR="00915574" w:rsidRDefault="00915574" w:rsidP="00915574">
      <w:pPr>
        <w:numPr>
          <w:ilvl w:val="0"/>
          <w:numId w:val="1"/>
        </w:numPr>
        <w:tabs>
          <w:tab w:val="left" w:pos="360"/>
          <w:tab w:val="left" w:pos="1080"/>
        </w:tabs>
        <w:autoSpaceDE w:val="0"/>
        <w:autoSpaceDN w:val="0"/>
        <w:spacing w:before="20" w:after="20"/>
        <w:jc w:val="both"/>
        <w:rPr>
          <w:rFonts w:ascii="Tahoma" w:hAnsi="Tahoma" w:cs="Tahoma"/>
          <w:b/>
          <w:i/>
        </w:rPr>
      </w:pPr>
      <w:r>
        <w:rPr>
          <w:rFonts w:ascii="Tahoma" w:hAnsi="Tahoma" w:cs="Tahoma"/>
        </w:rPr>
        <w:t>Excellent interpersonal skills with the ability to effectively communicate with others.</w:t>
      </w:r>
    </w:p>
    <w:p w:rsidR="00915574" w:rsidRDefault="00915574" w:rsidP="00915574">
      <w:pPr>
        <w:numPr>
          <w:ilvl w:val="0"/>
          <w:numId w:val="1"/>
        </w:numPr>
        <w:tabs>
          <w:tab w:val="left" w:pos="360"/>
          <w:tab w:val="left" w:pos="1080"/>
        </w:tabs>
        <w:autoSpaceDE w:val="0"/>
        <w:autoSpaceDN w:val="0"/>
        <w:spacing w:before="20" w:after="20"/>
        <w:jc w:val="both"/>
        <w:rPr>
          <w:rFonts w:ascii="Tahoma" w:hAnsi="Tahoma" w:cs="Tahoma"/>
          <w:bCs/>
          <w:iCs/>
        </w:rPr>
      </w:pPr>
      <w:r>
        <w:rPr>
          <w:rFonts w:ascii="Tahoma" w:hAnsi="Tahoma" w:cs="Tahoma"/>
          <w:bCs/>
          <w:iCs/>
        </w:rPr>
        <w:t>Positive and balanced approach.</w:t>
      </w:r>
    </w:p>
    <w:p w:rsidR="00915574" w:rsidRDefault="00915574" w:rsidP="00915574">
      <w:pPr>
        <w:tabs>
          <w:tab w:val="left" w:pos="1080"/>
        </w:tabs>
        <w:autoSpaceDE w:val="0"/>
        <w:autoSpaceDN w:val="0"/>
        <w:spacing w:before="20" w:after="20"/>
        <w:ind w:left="360"/>
        <w:jc w:val="both"/>
        <w:rPr>
          <w:rFonts w:ascii="Tahoma" w:hAnsi="Tahoma" w:cs="Tahoma"/>
          <w:bCs/>
          <w:iCs/>
        </w:rPr>
      </w:pPr>
    </w:p>
    <w:p w:rsidR="00915574" w:rsidRDefault="00915574" w:rsidP="00915574">
      <w:pPr>
        <w:rPr>
          <w:rFonts w:ascii="Tahoma" w:hAnsi="Tahoma" w:cs="Tahoma"/>
          <w:b/>
        </w:rPr>
      </w:pPr>
      <w:r>
        <w:rPr>
          <w:rFonts w:ascii="Tahoma" w:hAnsi="Tahoma" w:cs="Tahoma"/>
          <w:b/>
        </w:rPr>
        <w:t xml:space="preserve">                                         </w:t>
      </w:r>
    </w:p>
    <w:p w:rsidR="00915574" w:rsidRDefault="00915574" w:rsidP="00915574">
      <w:pPr>
        <w:pBdr>
          <w:top w:val="single" w:sz="4" w:space="6" w:color="auto"/>
        </w:pBdr>
        <w:shd w:val="clear" w:color="auto" w:fill="E0E0E0"/>
        <w:rPr>
          <w:rStyle w:val="FooterChar"/>
          <w:bCs/>
          <w:sz w:val="28"/>
        </w:rPr>
      </w:pPr>
      <w:r>
        <w:rPr>
          <w:rStyle w:val="FooterChar"/>
          <w:b/>
          <w:bCs/>
          <w:sz w:val="28"/>
        </w:rPr>
        <w:t>SKILL SETS:</w:t>
      </w:r>
      <w:r>
        <w:rPr>
          <w:rStyle w:val="FooterChar"/>
          <w:b/>
          <w:bCs/>
          <w:sz w:val="28"/>
        </w:rPr>
        <w:br/>
      </w:r>
    </w:p>
    <w:p w:rsidR="00915574" w:rsidRDefault="00915574" w:rsidP="00915574">
      <w:pPr>
        <w:pStyle w:val="BodyText"/>
        <w:ind w:left="144"/>
        <w:rPr>
          <w:rFonts w:ascii="Tahoma" w:hAnsi="Tahoma" w:cs="Tahoma"/>
          <w:i w:val="0"/>
          <w:sz w:val="20"/>
        </w:rPr>
      </w:pPr>
    </w:p>
    <w:p w:rsidR="00915574" w:rsidRDefault="00915574" w:rsidP="00915574">
      <w:pPr>
        <w:spacing w:line="276" w:lineRule="auto"/>
        <w:rPr>
          <w:rFonts w:ascii="Tahoma" w:hAnsi="Tahoma" w:cs="Tahoma"/>
        </w:rPr>
      </w:pPr>
      <w:r>
        <w:rPr>
          <w:rFonts w:ascii="Tahoma" w:hAnsi="Tahoma" w:cs="Tahoma"/>
        </w:rPr>
        <w:t>-In depth knowledge of Science and Mathematics with Bachelor degree in Physics  ; Master degree in Forensic Science.</w:t>
      </w:r>
    </w:p>
    <w:p w:rsidR="00915574" w:rsidRDefault="00915574" w:rsidP="00915574">
      <w:pPr>
        <w:spacing w:line="276" w:lineRule="auto"/>
        <w:rPr>
          <w:rFonts w:ascii="Tahoma" w:hAnsi="Tahoma" w:cs="Tahoma"/>
          <w:bCs/>
        </w:rPr>
      </w:pPr>
      <w:r>
        <w:rPr>
          <w:rFonts w:ascii="Tahoma" w:hAnsi="Tahoma" w:cs="Tahoma"/>
        </w:rPr>
        <w:t>- Adaptable and able to handle high-pressure situations, maintaining professionalism and integrity at all times- Dedication to staying updated with the latest advancements and trends in forensic science through continuous professional development.</w:t>
      </w:r>
      <w:r>
        <w:rPr>
          <w:rFonts w:ascii="Tahoma" w:hAnsi="Tahoma" w:cs="Tahoma"/>
          <w:b/>
        </w:rPr>
        <w:t xml:space="preserve"> </w:t>
      </w:r>
      <w:r>
        <w:rPr>
          <w:rFonts w:ascii="Tahoma" w:hAnsi="Tahoma" w:cs="Tahoma"/>
          <w:bCs/>
        </w:rPr>
        <w:t xml:space="preserve"> </w:t>
      </w:r>
    </w:p>
    <w:p w:rsidR="00915574" w:rsidRDefault="00915574" w:rsidP="00915574">
      <w:pPr>
        <w:spacing w:line="276" w:lineRule="auto"/>
        <w:rPr>
          <w:rFonts w:ascii="Tahoma" w:hAnsi="Tahoma" w:cs="Tahoma"/>
          <w:bCs/>
        </w:rPr>
      </w:pPr>
      <w:r>
        <w:rPr>
          <w:rFonts w:ascii="Tahoma" w:hAnsi="Tahoma" w:cs="Tahoma"/>
          <w:bCs/>
        </w:rPr>
        <w:t>- Proficient in Microsoft Office suite, Python programming, and workflow optimization.</w:t>
      </w:r>
    </w:p>
    <w:p w:rsidR="00915574" w:rsidRDefault="00915574" w:rsidP="00915574">
      <w:pPr>
        <w:spacing w:line="276" w:lineRule="auto"/>
        <w:rPr>
          <w:rFonts w:ascii="Tahoma" w:hAnsi="Tahoma" w:cs="Tahoma"/>
          <w:bCs/>
        </w:rPr>
      </w:pPr>
      <w:r>
        <w:rPr>
          <w:rFonts w:ascii="Tahoma" w:hAnsi="Tahoma" w:cs="Tahoma"/>
          <w:bCs/>
        </w:rPr>
        <w:t>- Exceptional communication and collaboration skills, creating an inclusive and engaging learning environment by effectively adapting communication styles to various audiences and contributing innovative ideas to enhance classroom dynamics and student outcomes.</w:t>
      </w:r>
    </w:p>
    <w:p w:rsidR="00915574" w:rsidRDefault="00915574" w:rsidP="00915574">
      <w:pPr>
        <w:spacing w:line="276" w:lineRule="auto"/>
        <w:rPr>
          <w:rFonts w:ascii="Tahoma" w:hAnsi="Tahoma" w:cs="Tahoma"/>
          <w:bCs/>
        </w:rPr>
      </w:pPr>
      <w:r>
        <w:rPr>
          <w:rFonts w:ascii="Tahoma" w:hAnsi="Tahoma" w:cs="Tahoma"/>
          <w:bCs/>
        </w:rPr>
        <w:t>- Engaging and persuasive teaching style that captivates students' attention, encourages active participation and motivates them to overcome obstacles and achieve their learning goals.</w:t>
      </w:r>
    </w:p>
    <w:p w:rsidR="00915574" w:rsidRDefault="00915574" w:rsidP="00915574">
      <w:pPr>
        <w:spacing w:line="276" w:lineRule="auto"/>
        <w:rPr>
          <w:rFonts w:ascii="Tahoma" w:hAnsi="Tahoma" w:cs="Tahoma"/>
          <w:b/>
        </w:rPr>
      </w:pPr>
      <w:r>
        <w:rPr>
          <w:rFonts w:ascii="Tahoma" w:hAnsi="Tahoma" w:cs="Tahoma"/>
          <w:bCs/>
        </w:rPr>
        <w:t>- Strong interpersonal skills and empathetic approach that foster positive relationships with students, promoting a safe and supportive learning atmosphere while addressing individual needs through tailored solutions and personalized guidance.</w:t>
      </w:r>
      <w:r>
        <w:rPr>
          <w:rFonts w:ascii="Tahoma" w:hAnsi="Tahoma" w:cs="Tahoma"/>
          <w:b/>
          <w:sz w:val="18"/>
          <w:szCs w:val="18"/>
        </w:rPr>
        <w:t xml:space="preserve">                                                        </w:t>
      </w:r>
    </w:p>
    <w:p w:rsidR="00915574" w:rsidRDefault="00915574" w:rsidP="00915574">
      <w:pPr>
        <w:rPr>
          <w:rFonts w:ascii="Times" w:hAnsi="Times"/>
          <w:i/>
          <w:iCs/>
          <w:sz w:val="24"/>
        </w:rPr>
      </w:pPr>
      <w:r>
        <w:rPr>
          <w:rFonts w:ascii="Times" w:hAnsi="Times"/>
          <w:i/>
          <w:iCs/>
          <w:sz w:val="24"/>
        </w:rPr>
        <w:br/>
      </w:r>
    </w:p>
    <w:p w:rsidR="00915574" w:rsidRDefault="00915574" w:rsidP="00915574">
      <w:pPr>
        <w:pBdr>
          <w:top w:val="single" w:sz="4" w:space="6" w:color="auto"/>
        </w:pBdr>
        <w:shd w:val="clear" w:color="auto" w:fill="E0E0E0"/>
        <w:rPr>
          <w:rStyle w:val="FooterChar"/>
          <w:b/>
          <w:bCs/>
          <w:sz w:val="28"/>
        </w:rPr>
      </w:pPr>
      <w:r>
        <w:rPr>
          <w:rStyle w:val="FooterChar"/>
          <w:b/>
          <w:bCs/>
          <w:sz w:val="28"/>
        </w:rPr>
        <w:lastRenderedPageBreak/>
        <w:t>EDUCATION  QUALIFICATION:</w:t>
      </w:r>
      <w:r>
        <w:rPr>
          <w:rStyle w:val="FooterChar"/>
          <w:b/>
          <w:bCs/>
          <w:sz w:val="28"/>
        </w:rPr>
        <w:br/>
      </w:r>
    </w:p>
    <w:p w:rsidR="00915574" w:rsidRDefault="00915574" w:rsidP="00915574">
      <w:pPr>
        <w:rPr>
          <w:rFonts w:ascii="Tahoma" w:hAnsi="Tahoma" w:cs="Tahoma"/>
        </w:rPr>
      </w:pPr>
    </w:p>
    <w:p w:rsidR="00915574" w:rsidRDefault="00915574" w:rsidP="00915574">
      <w:pPr>
        <w:rPr>
          <w:rFonts w:ascii="Tahoma" w:hAnsi="Tahoma" w:cs="Tahoma"/>
          <w:b/>
          <w:bCs/>
        </w:rPr>
      </w:pPr>
    </w:p>
    <w:tbl>
      <w:tblPr>
        <w:tblW w:w="10452"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1553"/>
        <w:gridCol w:w="2557"/>
        <w:gridCol w:w="2101"/>
        <w:gridCol w:w="1755"/>
      </w:tblGrid>
      <w:tr w:rsidR="00915574" w:rsidTr="00915574">
        <w:trPr>
          <w:trHeight w:val="516"/>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i/>
                <w:u w:val="single"/>
              </w:rPr>
            </w:pPr>
            <w:r>
              <w:rPr>
                <w:rFonts w:ascii="Tahoma" w:hAnsi="Tahoma" w:cs="Tahoma"/>
                <w:b/>
                <w:i/>
                <w:u w:val="single"/>
              </w:rPr>
              <w:t>Examination</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Year</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Board/University</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Subject</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b/>
                <w:i/>
                <w:u w:val="single"/>
              </w:rPr>
            </w:pPr>
            <w:r>
              <w:rPr>
                <w:rFonts w:ascii="Tahoma" w:hAnsi="Tahoma" w:cs="Tahoma"/>
                <w:b/>
                <w:i/>
                <w:u w:val="single"/>
              </w:rPr>
              <w:t>Marks (%)</w:t>
            </w:r>
          </w:p>
        </w:tc>
      </w:tr>
      <w:tr w:rsidR="00915574" w:rsidTr="00915574">
        <w:trPr>
          <w:trHeight w:val="686"/>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Tahoma" w:hAnsi="Tahoma" w:cs="Tahoma"/>
                <w:b/>
              </w:rPr>
              <w:t>M.SC</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2023</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Maulana Abul Kalam University of Technology</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Roboto-Regular" w:eastAsia="Calibri" w:hAnsi="Roboto-Regular" w:cs="Roboto-Regular"/>
                <w:sz w:val="21"/>
                <w:szCs w:val="21"/>
                <w:lang w:val="en-IN" w:eastAsia="en-IN"/>
              </w:rPr>
              <w:t>Forensic Science and Technology</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 xml:space="preserve">9.64 CGPA </w:t>
            </w:r>
          </w:p>
        </w:tc>
      </w:tr>
      <w:tr w:rsidR="00915574" w:rsidTr="00915574">
        <w:trPr>
          <w:trHeight w:val="632"/>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Tahoma" w:hAnsi="Tahoma" w:cs="Tahoma"/>
                <w:b/>
              </w:rPr>
              <w:t>B.SC</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2021</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Calcutta University</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Roboto-Regular" w:eastAsia="Calibri" w:hAnsi="Roboto-Regular" w:cs="Roboto-Regular"/>
                <w:sz w:val="21"/>
                <w:szCs w:val="21"/>
                <w:lang w:val="en-IN" w:eastAsia="en-IN"/>
              </w:rPr>
              <w:t>Physics (Honors)</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6.9 CGPA</w:t>
            </w:r>
          </w:p>
        </w:tc>
      </w:tr>
      <w:tr w:rsidR="00915574" w:rsidTr="00915574">
        <w:trPr>
          <w:trHeight w:val="618"/>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Tahoma" w:hAnsi="Tahoma" w:cs="Tahoma"/>
                <w:b/>
              </w:rPr>
              <w:t>Higher Secondary</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2018</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CBSE</w:t>
            </w:r>
            <w:r>
              <w:rPr>
                <w:rFonts w:ascii="Tahoma" w:hAnsi="Tahoma" w:cs="Tahoma"/>
              </w:rPr>
              <w:br/>
            </w:r>
            <w:r>
              <w:t>(Shri Shikshayatan School)</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Physics, Chemistry, Mathematics, Computer Science, English, Bengali</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79%</w:t>
            </w:r>
          </w:p>
        </w:tc>
      </w:tr>
      <w:tr w:rsidR="00915574" w:rsidTr="00915574">
        <w:trPr>
          <w:trHeight w:val="605"/>
        </w:trPr>
        <w:tc>
          <w:tcPr>
            <w:tcW w:w="248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both"/>
              <w:rPr>
                <w:rFonts w:ascii="Tahoma" w:hAnsi="Tahoma" w:cs="Tahoma"/>
                <w:b/>
              </w:rPr>
            </w:pPr>
            <w:r>
              <w:rPr>
                <w:rFonts w:ascii="Roboto-Regular" w:eastAsia="Calibri" w:hAnsi="Roboto-Regular" w:cs="Roboto-Regular"/>
                <w:b/>
                <w:sz w:val="21"/>
                <w:szCs w:val="21"/>
                <w:lang w:val="en-IN" w:eastAsia="en-IN"/>
              </w:rPr>
              <w:t>Secondary</w:t>
            </w:r>
          </w:p>
        </w:tc>
        <w:tc>
          <w:tcPr>
            <w:tcW w:w="1552"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2016</w:t>
            </w:r>
          </w:p>
        </w:tc>
        <w:tc>
          <w:tcPr>
            <w:tcW w:w="2556"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CBSE</w:t>
            </w:r>
            <w:r>
              <w:rPr>
                <w:rFonts w:ascii="Tahoma" w:hAnsi="Tahoma" w:cs="Tahoma"/>
              </w:rPr>
              <w:br/>
            </w:r>
            <w:r>
              <w:t>(Shri Shikshayatan School)</w:t>
            </w:r>
          </w:p>
        </w:tc>
        <w:tc>
          <w:tcPr>
            <w:tcW w:w="2100" w:type="dxa"/>
            <w:tcBorders>
              <w:top w:val="single" w:sz="4" w:space="0" w:color="auto"/>
              <w:left w:val="single" w:sz="4" w:space="0" w:color="auto"/>
              <w:bottom w:val="single" w:sz="4" w:space="0" w:color="auto"/>
              <w:right w:val="single" w:sz="4" w:space="0" w:color="auto"/>
            </w:tcBorders>
            <w:hideMark/>
          </w:tcPr>
          <w:p w:rsidR="00915574" w:rsidRDefault="005748C5">
            <w:pPr>
              <w:pStyle w:val="ListParagraph"/>
              <w:ind w:left="0"/>
              <w:jc w:val="center"/>
              <w:rPr>
                <w:rFonts w:ascii="Tahoma" w:hAnsi="Tahoma" w:cs="Tahoma"/>
              </w:rPr>
            </w:pPr>
            <w:r>
              <w:rPr>
                <w:rFonts w:ascii="Tahoma" w:hAnsi="Tahoma" w:cs="Tahoma"/>
              </w:rPr>
              <w:t>Science, Mathematics, English, Social Science, Bengali</w:t>
            </w:r>
          </w:p>
        </w:tc>
        <w:tc>
          <w:tcPr>
            <w:tcW w:w="1754" w:type="dxa"/>
            <w:tcBorders>
              <w:top w:val="single" w:sz="4" w:space="0" w:color="auto"/>
              <w:left w:val="single" w:sz="4" w:space="0" w:color="auto"/>
              <w:bottom w:val="single" w:sz="4" w:space="0" w:color="auto"/>
              <w:right w:val="single" w:sz="4" w:space="0" w:color="auto"/>
            </w:tcBorders>
            <w:hideMark/>
          </w:tcPr>
          <w:p w:rsidR="00915574" w:rsidRDefault="00915574">
            <w:pPr>
              <w:pStyle w:val="ListParagraph"/>
              <w:ind w:left="0"/>
              <w:jc w:val="center"/>
              <w:rPr>
                <w:rFonts w:ascii="Tahoma" w:hAnsi="Tahoma" w:cs="Tahoma"/>
              </w:rPr>
            </w:pPr>
            <w:r>
              <w:rPr>
                <w:rFonts w:ascii="Tahoma" w:hAnsi="Tahoma" w:cs="Tahoma"/>
              </w:rPr>
              <w:t>9.4 CGPA</w:t>
            </w:r>
          </w:p>
        </w:tc>
      </w:tr>
    </w:tbl>
    <w:p w:rsidR="00915574" w:rsidRDefault="00915574" w:rsidP="00915574">
      <w:pPr>
        <w:jc w:val="both"/>
        <w:rPr>
          <w:rFonts w:ascii="Bookman Old Style" w:hAnsi="Bookman Old Style" w:cs="Verdana"/>
          <w:sz w:val="18"/>
          <w:szCs w:val="18"/>
        </w:rPr>
      </w:pPr>
    </w:p>
    <w:p w:rsidR="00915574" w:rsidRDefault="00915574" w:rsidP="00915574">
      <w:pPr>
        <w:jc w:val="both"/>
        <w:rPr>
          <w:rFonts w:ascii="Bookman Old Style" w:hAnsi="Bookman Old Style" w:cs="Verdana"/>
          <w:sz w:val="18"/>
          <w:szCs w:val="18"/>
        </w:rPr>
      </w:pPr>
    </w:p>
    <w:p w:rsidR="00915574" w:rsidRDefault="00915574" w:rsidP="00915574">
      <w:pPr>
        <w:pBdr>
          <w:top w:val="single" w:sz="4" w:space="6" w:color="auto"/>
        </w:pBdr>
        <w:shd w:val="clear" w:color="auto" w:fill="E0E0E0"/>
        <w:rPr>
          <w:rStyle w:val="FooterChar"/>
        </w:rPr>
      </w:pPr>
      <w:r>
        <w:rPr>
          <w:rStyle w:val="FooterChar"/>
          <w:b/>
          <w:bCs/>
          <w:sz w:val="28"/>
        </w:rPr>
        <w:t>LANGUAGE KNOWN:</w:t>
      </w:r>
      <w:r>
        <w:rPr>
          <w:rStyle w:val="FooterChar"/>
          <w:b/>
          <w:bCs/>
          <w:sz w:val="28"/>
        </w:rPr>
        <w:br/>
      </w:r>
      <w:r>
        <w:rPr>
          <w:rStyle w:val="FooterChar"/>
        </w:rPr>
        <w:tab/>
      </w:r>
    </w:p>
    <w:p w:rsidR="00915574" w:rsidRDefault="00915574" w:rsidP="00915574"/>
    <w:p w:rsidR="00915574" w:rsidRDefault="00915574" w:rsidP="00915574">
      <w:pPr>
        <w:numPr>
          <w:ilvl w:val="0"/>
          <w:numId w:val="2"/>
        </w:numPr>
        <w:jc w:val="both"/>
        <w:rPr>
          <w:rFonts w:ascii="Tahoma" w:hAnsi="Tahoma" w:cs="Tahoma"/>
        </w:rPr>
      </w:pPr>
      <w:r>
        <w:rPr>
          <w:rFonts w:ascii="Tahoma" w:hAnsi="Tahoma" w:cs="Tahoma"/>
          <w:bCs/>
        </w:rPr>
        <w:t>English</w:t>
      </w:r>
    </w:p>
    <w:p w:rsidR="00915574" w:rsidRDefault="00915574" w:rsidP="00915574">
      <w:pPr>
        <w:numPr>
          <w:ilvl w:val="0"/>
          <w:numId w:val="2"/>
        </w:numPr>
        <w:jc w:val="both"/>
        <w:rPr>
          <w:rFonts w:ascii="Tahoma" w:hAnsi="Tahoma" w:cs="Tahoma"/>
        </w:rPr>
      </w:pPr>
      <w:r>
        <w:rPr>
          <w:rFonts w:ascii="Tahoma" w:hAnsi="Tahoma" w:cs="Tahoma"/>
          <w:bCs/>
        </w:rPr>
        <w:t>Hindi</w:t>
      </w:r>
    </w:p>
    <w:p w:rsidR="00915574" w:rsidRDefault="00915574" w:rsidP="00915574">
      <w:pPr>
        <w:numPr>
          <w:ilvl w:val="0"/>
          <w:numId w:val="2"/>
        </w:numPr>
        <w:jc w:val="both"/>
        <w:rPr>
          <w:rFonts w:ascii="Tahoma" w:hAnsi="Tahoma" w:cs="Tahoma"/>
        </w:rPr>
      </w:pPr>
      <w:r>
        <w:rPr>
          <w:rFonts w:ascii="Tahoma" w:hAnsi="Tahoma" w:cs="Tahoma"/>
          <w:bCs/>
        </w:rPr>
        <w:t>Bengali</w:t>
      </w:r>
      <w:r>
        <w:rPr>
          <w:rFonts w:ascii="Tahoma" w:hAnsi="Tahoma" w:cs="Tahoma"/>
          <w:bCs/>
        </w:rPr>
        <w:br/>
      </w:r>
    </w:p>
    <w:p w:rsidR="00915574" w:rsidRDefault="00915574" w:rsidP="00915574">
      <w:pPr>
        <w:pBdr>
          <w:top w:val="single" w:sz="4" w:space="6" w:color="auto"/>
        </w:pBdr>
        <w:shd w:val="clear" w:color="auto" w:fill="E0E0E0"/>
        <w:rPr>
          <w:b/>
          <w:bCs/>
          <w:sz w:val="28"/>
          <w:szCs w:val="28"/>
        </w:rPr>
      </w:pPr>
      <w:r>
        <w:rPr>
          <w:rStyle w:val="FooterChar"/>
          <w:b/>
          <w:bCs/>
          <w:sz w:val="28"/>
        </w:rPr>
        <w:t>HOBBIES:</w:t>
      </w:r>
      <w:r>
        <w:rPr>
          <w:rStyle w:val="FooterChar"/>
          <w:b/>
          <w:bCs/>
          <w:sz w:val="28"/>
        </w:rPr>
        <w:br/>
      </w:r>
    </w:p>
    <w:p w:rsidR="00915574" w:rsidRDefault="00915574" w:rsidP="00915574">
      <w:pPr>
        <w:numPr>
          <w:ilvl w:val="0"/>
          <w:numId w:val="2"/>
        </w:numPr>
        <w:jc w:val="both"/>
        <w:rPr>
          <w:rFonts w:ascii="Tahoma" w:hAnsi="Tahoma" w:cs="Tahoma"/>
        </w:rPr>
      </w:pPr>
      <w:r>
        <w:rPr>
          <w:rFonts w:ascii="Tahoma" w:hAnsi="Tahoma" w:cs="Tahoma"/>
          <w:bCs/>
        </w:rPr>
        <w:t>Reading Books.</w:t>
      </w:r>
    </w:p>
    <w:p w:rsidR="00915574" w:rsidRDefault="00915574" w:rsidP="00915574">
      <w:pPr>
        <w:numPr>
          <w:ilvl w:val="0"/>
          <w:numId w:val="2"/>
        </w:numPr>
        <w:jc w:val="both"/>
        <w:rPr>
          <w:rFonts w:ascii="Tahoma" w:hAnsi="Tahoma" w:cs="Tahoma"/>
        </w:rPr>
      </w:pPr>
      <w:r>
        <w:rPr>
          <w:rFonts w:ascii="Tahoma" w:hAnsi="Tahoma" w:cs="Tahoma"/>
          <w:bCs/>
        </w:rPr>
        <w:t>Exploring.</w:t>
      </w:r>
    </w:p>
    <w:p w:rsidR="00915574" w:rsidRDefault="00915574" w:rsidP="00915574">
      <w:pPr>
        <w:pStyle w:val="Heading4"/>
        <w:rPr>
          <w:rStyle w:val="FooterChar"/>
        </w:rPr>
      </w:pPr>
      <w:r>
        <w:rPr>
          <w:rStyle w:val="FooterChar"/>
        </w:rPr>
        <w:t>DECLARATION</w:t>
      </w:r>
      <w:r>
        <w:rPr>
          <w:rStyle w:val="FooterChar"/>
        </w:rPr>
        <w:br/>
      </w:r>
    </w:p>
    <w:p w:rsidR="00915574" w:rsidRDefault="00915574" w:rsidP="00915574">
      <w:pPr>
        <w:tabs>
          <w:tab w:val="left" w:pos="1320"/>
          <w:tab w:val="left" w:pos="1350"/>
          <w:tab w:val="left" w:pos="2700"/>
          <w:tab w:val="left" w:pos="5490"/>
        </w:tabs>
        <w:spacing w:line="360" w:lineRule="auto"/>
        <w:rPr>
          <w:rFonts w:ascii="Tahoma" w:hAnsi="Tahoma" w:cs="Tahoma"/>
          <w:b/>
          <w:bCs/>
          <w:sz w:val="22"/>
          <w:szCs w:val="22"/>
        </w:rPr>
      </w:pPr>
      <w:r>
        <w:rPr>
          <w:rFonts w:ascii="Tahoma" w:hAnsi="Tahoma" w:cs="Tahoma"/>
          <w:b/>
          <w:bCs/>
          <w:sz w:val="22"/>
          <w:szCs w:val="22"/>
        </w:rPr>
        <w:t xml:space="preserve"> </w:t>
      </w:r>
    </w:p>
    <w:p w:rsidR="00915574" w:rsidRDefault="00915574" w:rsidP="00915574">
      <w:pPr>
        <w:tabs>
          <w:tab w:val="left" w:pos="1320"/>
          <w:tab w:val="left" w:pos="1350"/>
          <w:tab w:val="left" w:pos="2700"/>
          <w:tab w:val="left" w:pos="5490"/>
        </w:tabs>
        <w:spacing w:line="360" w:lineRule="auto"/>
        <w:rPr>
          <w:rFonts w:ascii="Tahoma" w:hAnsi="Tahoma" w:cs="Tahoma"/>
          <w:b/>
          <w:bCs/>
          <w:sz w:val="22"/>
          <w:szCs w:val="22"/>
        </w:rPr>
      </w:pPr>
      <w:r>
        <w:rPr>
          <w:rFonts w:ascii="Tahoma" w:hAnsi="Tahoma" w:cs="Tahoma"/>
          <w:b/>
          <w:bCs/>
          <w:sz w:val="22"/>
          <w:szCs w:val="22"/>
        </w:rPr>
        <w:t xml:space="preserve"> </w:t>
      </w:r>
      <w:r>
        <w:rPr>
          <w:rFonts w:ascii="Tahoma" w:hAnsi="Tahoma" w:cs="Tahoma"/>
          <w:bCs/>
          <w:sz w:val="22"/>
          <w:szCs w:val="22"/>
        </w:rPr>
        <w:t>I hereby declare that the above statements are true to the best of my knowledge and belief</w:t>
      </w:r>
    </w:p>
    <w:p w:rsidR="00915574" w:rsidRDefault="00915574" w:rsidP="00915574">
      <w:pPr>
        <w:pStyle w:val="Header"/>
        <w:tabs>
          <w:tab w:val="left" w:pos="720"/>
        </w:tabs>
        <w:rPr>
          <w:b/>
          <w:bCs/>
        </w:rPr>
      </w:pPr>
    </w:p>
    <w:p w:rsidR="00915574" w:rsidRDefault="00915574" w:rsidP="00915574">
      <w:pPr>
        <w:pStyle w:val="Header"/>
        <w:tabs>
          <w:tab w:val="left" w:pos="720"/>
        </w:tabs>
        <w:rPr>
          <w:b/>
          <w:bCs/>
        </w:rPr>
      </w:pPr>
    </w:p>
    <w:p w:rsidR="00915574" w:rsidRDefault="00915574" w:rsidP="00915574">
      <w:pPr>
        <w:pStyle w:val="Header"/>
        <w:tabs>
          <w:tab w:val="left" w:pos="720"/>
        </w:tabs>
        <w:rPr>
          <w:b/>
          <w:bCs/>
          <w:sz w:val="22"/>
          <w:szCs w:val="22"/>
        </w:rPr>
      </w:pPr>
      <w:r>
        <w:rPr>
          <w:b/>
          <w:bCs/>
          <w:sz w:val="22"/>
          <w:szCs w:val="22"/>
        </w:rPr>
        <w:t xml:space="preserve">DATE: </w:t>
      </w:r>
    </w:p>
    <w:p w:rsidR="00915574" w:rsidRDefault="00915574" w:rsidP="00915574">
      <w:pPr>
        <w:pStyle w:val="Header"/>
        <w:tabs>
          <w:tab w:val="left" w:pos="720"/>
        </w:tabs>
        <w:rPr>
          <w:b/>
          <w:bCs/>
          <w:sz w:val="22"/>
          <w:szCs w:val="22"/>
        </w:rPr>
      </w:pPr>
    </w:p>
    <w:p w:rsidR="00915574" w:rsidRDefault="00915574" w:rsidP="00915574">
      <w:pPr>
        <w:rPr>
          <w:bCs/>
        </w:rPr>
      </w:pPr>
      <w:r>
        <w:rPr>
          <w:b/>
          <w:bCs/>
          <w:sz w:val="22"/>
          <w:szCs w:val="22"/>
        </w:rPr>
        <w:t>Place: Kolkata                                                                                                                                 (Raima Saha</w:t>
      </w:r>
      <w:bookmarkEnd w:id="0"/>
      <w:r>
        <w:rPr>
          <w:b/>
          <w:bCs/>
          <w:sz w:val="22"/>
          <w:szCs w:val="22"/>
        </w:rPr>
        <w:t>)</w:t>
      </w:r>
    </w:p>
    <w:p w:rsidR="00567C38" w:rsidRDefault="00567C38"/>
    <w:sectPr w:rsidR="00567C38" w:rsidSect="0091557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E18A4"/>
    <w:multiLevelType w:val="multilevel"/>
    <w:tmpl w:val="0CFE18A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40885B02"/>
    <w:multiLevelType w:val="multilevel"/>
    <w:tmpl w:val="40885B0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923"/>
        </w:tabs>
        <w:ind w:left="923" w:hanging="360"/>
      </w:pPr>
      <w:rPr>
        <w:rFonts w:ascii="Courier New" w:hAnsi="Courier New" w:cs="Courier New" w:hint="default"/>
      </w:rPr>
    </w:lvl>
    <w:lvl w:ilvl="2">
      <w:start w:val="1"/>
      <w:numFmt w:val="bullet"/>
      <w:lvlText w:val=""/>
      <w:lvlJc w:val="left"/>
      <w:pPr>
        <w:tabs>
          <w:tab w:val="num" w:pos="1643"/>
        </w:tabs>
        <w:ind w:left="1643" w:hanging="360"/>
      </w:pPr>
      <w:rPr>
        <w:rFonts w:ascii="Wingdings" w:hAnsi="Wingdings" w:hint="default"/>
      </w:rPr>
    </w:lvl>
    <w:lvl w:ilvl="3">
      <w:start w:val="1"/>
      <w:numFmt w:val="bullet"/>
      <w:lvlText w:val=""/>
      <w:lvlJc w:val="left"/>
      <w:pPr>
        <w:tabs>
          <w:tab w:val="num" w:pos="2363"/>
        </w:tabs>
        <w:ind w:left="2363" w:hanging="360"/>
      </w:pPr>
      <w:rPr>
        <w:rFonts w:ascii="Symbol" w:hAnsi="Symbol" w:hint="default"/>
      </w:rPr>
    </w:lvl>
    <w:lvl w:ilvl="4">
      <w:start w:val="1"/>
      <w:numFmt w:val="bullet"/>
      <w:lvlText w:val="o"/>
      <w:lvlJc w:val="left"/>
      <w:pPr>
        <w:tabs>
          <w:tab w:val="num" w:pos="3083"/>
        </w:tabs>
        <w:ind w:left="3083" w:hanging="360"/>
      </w:pPr>
      <w:rPr>
        <w:rFonts w:ascii="Courier New" w:hAnsi="Courier New" w:cs="Courier New" w:hint="default"/>
      </w:rPr>
    </w:lvl>
    <w:lvl w:ilvl="5">
      <w:start w:val="1"/>
      <w:numFmt w:val="bullet"/>
      <w:lvlText w:val=""/>
      <w:lvlJc w:val="left"/>
      <w:pPr>
        <w:tabs>
          <w:tab w:val="num" w:pos="3803"/>
        </w:tabs>
        <w:ind w:left="3803" w:hanging="360"/>
      </w:pPr>
      <w:rPr>
        <w:rFonts w:ascii="Wingdings" w:hAnsi="Wingdings" w:hint="default"/>
      </w:rPr>
    </w:lvl>
    <w:lvl w:ilvl="6">
      <w:start w:val="1"/>
      <w:numFmt w:val="bullet"/>
      <w:lvlText w:val=""/>
      <w:lvlJc w:val="left"/>
      <w:pPr>
        <w:tabs>
          <w:tab w:val="num" w:pos="4523"/>
        </w:tabs>
        <w:ind w:left="4523" w:hanging="360"/>
      </w:pPr>
      <w:rPr>
        <w:rFonts w:ascii="Symbol" w:hAnsi="Symbol" w:hint="default"/>
      </w:rPr>
    </w:lvl>
    <w:lvl w:ilvl="7">
      <w:start w:val="1"/>
      <w:numFmt w:val="bullet"/>
      <w:lvlText w:val="o"/>
      <w:lvlJc w:val="left"/>
      <w:pPr>
        <w:tabs>
          <w:tab w:val="num" w:pos="5243"/>
        </w:tabs>
        <w:ind w:left="5243" w:hanging="360"/>
      </w:pPr>
      <w:rPr>
        <w:rFonts w:ascii="Courier New" w:hAnsi="Courier New" w:cs="Courier New" w:hint="default"/>
      </w:rPr>
    </w:lvl>
    <w:lvl w:ilvl="8">
      <w:start w:val="1"/>
      <w:numFmt w:val="bullet"/>
      <w:lvlText w:val=""/>
      <w:lvlJc w:val="left"/>
      <w:pPr>
        <w:tabs>
          <w:tab w:val="num" w:pos="5963"/>
        </w:tabs>
        <w:ind w:left="596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drawingGridHorizontalSpacing w:val="100"/>
  <w:displayHorizontalDrawingGridEvery w:val="2"/>
  <w:characterSpacingControl w:val="doNotCompress"/>
  <w:compat/>
  <w:rsids>
    <w:rsidRoot w:val="00915574"/>
    <w:rsid w:val="00106C15"/>
    <w:rsid w:val="00567C38"/>
    <w:rsid w:val="005748C5"/>
    <w:rsid w:val="00915574"/>
    <w:rsid w:val="00CA2621"/>
    <w:rsid w:val="00FB71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74"/>
    <w:pPr>
      <w:spacing w:after="0" w:line="240" w:lineRule="auto"/>
    </w:pPr>
    <w:rPr>
      <w:rFonts w:ascii="Times New Roman" w:eastAsia="MS Mincho" w:hAnsi="Times New Roman" w:cs="Times New Roman"/>
      <w:sz w:val="20"/>
      <w:szCs w:val="20"/>
    </w:rPr>
  </w:style>
  <w:style w:type="paragraph" w:styleId="Heading4">
    <w:name w:val="heading 4"/>
    <w:basedOn w:val="Normal"/>
    <w:next w:val="Normal"/>
    <w:link w:val="Heading4Char"/>
    <w:semiHidden/>
    <w:unhideWhenUsed/>
    <w:qFormat/>
    <w:rsid w:val="00915574"/>
    <w:pPr>
      <w:keepNext/>
      <w:pBdr>
        <w:top w:val="single" w:sz="4" w:space="1" w:color="auto"/>
      </w:pBdr>
      <w:shd w:val="clear" w:color="auto" w:fill="E0E0E0"/>
      <w:outlineLvl w:val="3"/>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15574"/>
    <w:rPr>
      <w:rFonts w:ascii="Verdana" w:eastAsia="MS Mincho" w:hAnsi="Verdana" w:cs="Times New Roman"/>
      <w:b/>
      <w:shd w:val="clear" w:color="auto" w:fill="E0E0E0"/>
    </w:rPr>
  </w:style>
  <w:style w:type="paragraph" w:styleId="Header">
    <w:name w:val="header"/>
    <w:basedOn w:val="Normal"/>
    <w:link w:val="HeaderChar"/>
    <w:semiHidden/>
    <w:unhideWhenUsed/>
    <w:rsid w:val="00915574"/>
    <w:pPr>
      <w:tabs>
        <w:tab w:val="center" w:pos="4320"/>
        <w:tab w:val="right" w:pos="8640"/>
      </w:tabs>
    </w:pPr>
  </w:style>
  <w:style w:type="character" w:customStyle="1" w:styleId="HeaderChar">
    <w:name w:val="Header Char"/>
    <w:basedOn w:val="DefaultParagraphFont"/>
    <w:link w:val="Header"/>
    <w:semiHidden/>
    <w:rsid w:val="00915574"/>
    <w:rPr>
      <w:rFonts w:ascii="Times New Roman" w:eastAsia="MS Mincho" w:hAnsi="Times New Roman" w:cs="Times New Roman"/>
      <w:sz w:val="20"/>
      <w:szCs w:val="20"/>
    </w:rPr>
  </w:style>
  <w:style w:type="paragraph" w:styleId="Title">
    <w:name w:val="Title"/>
    <w:basedOn w:val="Normal"/>
    <w:link w:val="TitleChar"/>
    <w:qFormat/>
    <w:rsid w:val="0091557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15574"/>
    <w:rPr>
      <w:rFonts w:ascii="Arial" w:eastAsia="MS Mincho" w:hAnsi="Arial" w:cs="Arial"/>
      <w:b/>
      <w:bCs/>
      <w:kern w:val="28"/>
      <w:sz w:val="32"/>
      <w:szCs w:val="32"/>
    </w:rPr>
  </w:style>
  <w:style w:type="paragraph" w:styleId="BodyText">
    <w:name w:val="Body Text"/>
    <w:basedOn w:val="Normal"/>
    <w:link w:val="BodyTextChar"/>
    <w:semiHidden/>
    <w:unhideWhenUsed/>
    <w:rsid w:val="00915574"/>
    <w:rPr>
      <w:rFonts w:ascii="Times" w:hAnsi="Times"/>
      <w:i/>
      <w:iCs/>
      <w:sz w:val="24"/>
    </w:rPr>
  </w:style>
  <w:style w:type="character" w:customStyle="1" w:styleId="BodyTextChar">
    <w:name w:val="Body Text Char"/>
    <w:basedOn w:val="DefaultParagraphFont"/>
    <w:link w:val="BodyText"/>
    <w:semiHidden/>
    <w:rsid w:val="00915574"/>
    <w:rPr>
      <w:rFonts w:ascii="Times" w:eastAsia="MS Mincho" w:hAnsi="Times" w:cs="Times New Roman"/>
      <w:i/>
      <w:iCs/>
      <w:sz w:val="24"/>
      <w:szCs w:val="20"/>
    </w:rPr>
  </w:style>
  <w:style w:type="paragraph" w:styleId="Subtitle">
    <w:name w:val="Subtitle"/>
    <w:basedOn w:val="Normal"/>
    <w:link w:val="SubtitleChar"/>
    <w:qFormat/>
    <w:rsid w:val="00915574"/>
    <w:pPr>
      <w:pBdr>
        <w:top w:val="single" w:sz="4" w:space="1" w:color="auto"/>
      </w:pBdr>
      <w:shd w:val="clear" w:color="auto" w:fill="E0E0E0"/>
    </w:pPr>
    <w:rPr>
      <w:rFonts w:ascii="Verdana" w:hAnsi="Verdana"/>
      <w:b/>
      <w:i/>
      <w:sz w:val="24"/>
      <w:szCs w:val="28"/>
    </w:rPr>
  </w:style>
  <w:style w:type="character" w:customStyle="1" w:styleId="SubtitleChar">
    <w:name w:val="Subtitle Char"/>
    <w:basedOn w:val="DefaultParagraphFont"/>
    <w:link w:val="Subtitle"/>
    <w:rsid w:val="00915574"/>
    <w:rPr>
      <w:rFonts w:ascii="Verdana" w:eastAsia="MS Mincho" w:hAnsi="Verdana" w:cs="Times New Roman"/>
      <w:b/>
      <w:i/>
      <w:sz w:val="24"/>
      <w:szCs w:val="28"/>
      <w:shd w:val="clear" w:color="auto" w:fill="E0E0E0"/>
    </w:rPr>
  </w:style>
  <w:style w:type="paragraph" w:styleId="ListParagraph">
    <w:name w:val="List Paragraph"/>
    <w:basedOn w:val="Normal"/>
    <w:qFormat/>
    <w:rsid w:val="00915574"/>
    <w:pPr>
      <w:ind w:left="720"/>
    </w:pPr>
  </w:style>
  <w:style w:type="character" w:customStyle="1" w:styleId="FooterChar">
    <w:name w:val="Footer Char"/>
    <w:semiHidden/>
    <w:rsid w:val="00915574"/>
    <w:rPr>
      <w:rFonts w:ascii="Times New Roman" w:eastAsia="MS Mincho" w:hAnsi="Times New Roman" w:cs="Times New Roman" w:hint="default"/>
    </w:rPr>
  </w:style>
  <w:style w:type="paragraph" w:styleId="BalloonText">
    <w:name w:val="Balloon Text"/>
    <w:basedOn w:val="Normal"/>
    <w:link w:val="BalloonTextChar"/>
    <w:uiPriority w:val="99"/>
    <w:semiHidden/>
    <w:unhideWhenUsed/>
    <w:rsid w:val="00915574"/>
    <w:rPr>
      <w:rFonts w:ascii="Tahoma" w:hAnsi="Tahoma" w:cs="Tahoma"/>
      <w:sz w:val="16"/>
      <w:szCs w:val="16"/>
    </w:rPr>
  </w:style>
  <w:style w:type="character" w:customStyle="1" w:styleId="BalloonTextChar">
    <w:name w:val="Balloon Text Char"/>
    <w:basedOn w:val="DefaultParagraphFont"/>
    <w:link w:val="BalloonText"/>
    <w:uiPriority w:val="99"/>
    <w:semiHidden/>
    <w:rsid w:val="00915574"/>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10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2.0</dc:creator>
  <cp:lastModifiedBy>lenovo 2.0</cp:lastModifiedBy>
  <cp:revision>4</cp:revision>
  <dcterms:created xsi:type="dcterms:W3CDTF">2024-02-20T14:37:00Z</dcterms:created>
  <dcterms:modified xsi:type="dcterms:W3CDTF">2024-02-27T04:47:00Z</dcterms:modified>
</cp:coreProperties>
</file>