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center" w:leader="none" w:pos="4558"/>
          <w:tab w:val="right" w:leader="none" w:pos="9102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 Sukanya Choudhury                                             </w:t>
      </w:r>
      <w:r w:rsidDel="00000000" w:rsidR="00000000" w:rsidRPr="00000000">
        <w:rPr/>
        <w:drawing>
          <wp:inline distB="0" distT="0" distL="0" distR="0">
            <wp:extent cx="726616" cy="101628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616" cy="10162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61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Phone: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(M)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+91 7076059349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05" w:right="61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</w:t>
      </w:r>
      <w:hyperlink r:id="rId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:</w:t>
        </w:r>
      </w:hyperlink>
      <w:hyperlink r:id="rId8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duttachoudhury.sukanya@gmail.com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  <w:sectPr>
          <w:pgSz w:h="15840" w:w="12240" w:orient="portrait"/>
          <w:pgMar w:bottom="280" w:top="851" w:left="1220" w:right="1183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94" w:line="244" w:lineRule="auto"/>
        <w:ind w:left="10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Permanent Address</w:t>
      </w:r>
      <w:r w:rsidDel="00000000" w:rsidR="00000000" w:rsidRPr="00000000">
        <w:rPr>
          <w:rtl w:val="0"/>
        </w:rPr>
        <w:t xml:space="preserve">: 71/2 Dr. Meghnad saha sarani Pradhan nagar, Siliguri Darjeeling,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10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West bengal-734003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2" w:lineRule="auto"/>
        <w:ind w:left="100" w:right="182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1380" w:left="1220" w:right="1300" w:header="720" w:footer="720"/>
          <w:cols w:equalWidth="0" w:num="2">
            <w:col w:space="488" w:w="4616"/>
            <w:col w:space="0" w:w="4616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 Address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Ramakrishna Apartment, Mokdumpur, In front of Pizza hut, Malda Town, West Bengal - 732103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3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5996940" cy="27940"/>
                <wp:effectExtent b="634" l="19050" r="13335" t="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27940"/>
                          <a:chOff x="0" y="0"/>
                          <a:chExt cx="5996940" cy="27940"/>
                        </a:xfrm>
                      </wpg:grpSpPr>
                      <wps:wsp>
                        <wps:cNvSpPr/>
                        <wps:cNvPr id="2" name="Graphic 2"/>
                        <wps:spPr>
                          <a:xfrm>
                            <a:off x="0" y="13716"/>
                            <a:ext cx="5996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5996940">
                                <a:moveTo>
                                  <a:pt x="0" y="0"/>
                                </a:moveTo>
                                <a:lnTo>
                                  <a:pt x="599694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29325" cy="28574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285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A">
      <w:pPr>
        <w:pStyle w:val="Heading2"/>
        <w:ind w:firstLine="22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ind w:firstLine="2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220" w:right="13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for a challenging career in a reputed organization where I can learn and grow along with the organization and deliver result as expected by the organization, utilizing my positive attitude, high initiative, drive &amp; determination to succeed.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220" w:right="13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0E">
      <w:pPr>
        <w:pStyle w:val="Heading2"/>
        <w:ind w:firstLine="2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0F">
      <w:pPr>
        <w:spacing w:before="203" w:lineRule="auto"/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Presently working as, a Creative writer in JAD Communication.</w:t>
      </w:r>
    </w:p>
    <w:p w:rsidR="00000000" w:rsidDel="00000000" w:rsidP="00000000" w:rsidRDefault="00000000" w:rsidRPr="00000000" w14:paraId="00000010">
      <w:pPr>
        <w:spacing w:before="1" w:lineRule="auto"/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Online Educator (English) </w:t>
      </w: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Planet Spark, </w:t>
      </w:r>
      <w:r w:rsidDel="00000000" w:rsidR="00000000" w:rsidRPr="00000000">
        <w:rPr>
          <w:rtl w:val="0"/>
        </w:rPr>
        <w:t xml:space="preserve">Educator Id-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whereby.com/sukanya-live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.Content writer / course coordinator </w:t>
      </w: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EVOLUTION EDUCATION PVT LTD.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1856104</wp:posOffset>
                </wp:positionH>
                <wp:positionV relativeFrom="paragraph">
                  <wp:posOffset>279001</wp:posOffset>
                </wp:positionV>
                <wp:extent cx="38100" cy="152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5240" w="38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38100" y="1523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1856104</wp:posOffset>
                </wp:positionH>
                <wp:positionV relativeFrom="paragraph">
                  <wp:posOffset>279001</wp:posOffset>
                </wp:positionV>
                <wp:extent cx="38100" cy="1524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5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before="108" w:lineRule="auto"/>
        <w:ind w:left="22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Assistant Teacher (English) </w:t>
      </w: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Techno India Group Public School, Siliguri </w:t>
      </w:r>
      <w:r w:rsidDel="00000000" w:rsidR="00000000" w:rsidRPr="00000000">
        <w:rPr>
          <w:rtl w:val="0"/>
        </w:rPr>
        <w:t xml:space="preserve">from April 2017 onwards i.e. more than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2.5 years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37" w:lineRule="auto"/>
        <w:ind w:left="220" w:right="13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environment friendly programs in the school premises as member of COL (COMMITTEE OF LEARNERS).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2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Musical programs for the school.</w:t>
      </w:r>
    </w:p>
    <w:bookmarkStart w:colFirst="0" w:colLast="0" w:name="2et92p0" w:id="4"/>
    <w:bookmarkEnd w:id="4"/>
    <w:p w:rsidR="00000000" w:rsidDel="00000000" w:rsidP="00000000" w:rsidRDefault="00000000" w:rsidRPr="00000000" w14:paraId="00000014">
      <w:pPr>
        <w:pStyle w:val="Heading2"/>
        <w:spacing w:before="203" w:lineRule="auto"/>
        <w:ind w:firstLine="2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Qualified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Central Teacher Eligibility Test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(CTET) - February, 2016.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37" w:lineRule="auto"/>
        <w:ind w:left="220" w:right="549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Acharya Nagarjuna University B.ED.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- 2015</w:t>
      </w:r>
    </w:p>
    <w:p w:rsidR="00000000" w:rsidDel="00000000" w:rsidP="00000000" w:rsidRDefault="00000000" w:rsidRPr="00000000" w14:paraId="00000019">
      <w:pPr>
        <w:spacing w:before="14" w:lineRule="auto"/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Marks Obtained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73.58%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1B">
      <w:pPr>
        <w:pStyle w:val="Heading1"/>
        <w:ind w:firstLine="220"/>
        <w:rPr/>
      </w:pPr>
      <w:r w:rsidDel="00000000" w:rsidR="00000000" w:rsidRPr="00000000">
        <w:rPr>
          <w:rtl w:val="0"/>
        </w:rPr>
        <w:t xml:space="preserve">Rabindra Bharati University</w:t>
      </w:r>
    </w:p>
    <w:p w:rsidR="00000000" w:rsidDel="00000000" w:rsidP="00000000" w:rsidRDefault="00000000" w:rsidRPr="00000000" w14:paraId="0000001C">
      <w:pPr>
        <w:spacing w:before="7" w:lineRule="auto"/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M.A. (English) </w:t>
      </w:r>
      <w:r w:rsidDel="00000000" w:rsidR="00000000" w:rsidRPr="00000000">
        <w:rPr>
          <w:rtl w:val="0"/>
        </w:rPr>
        <w:t xml:space="preserve">Year-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2013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2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 Obtained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53%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1F">
      <w:pPr>
        <w:pStyle w:val="Heading1"/>
        <w:ind w:firstLine="220"/>
        <w:rPr/>
      </w:pPr>
      <w:r w:rsidDel="00000000" w:rsidR="00000000" w:rsidRPr="00000000">
        <w:rPr>
          <w:rtl w:val="0"/>
        </w:rPr>
        <w:t xml:space="preserve">North Bengal University</w:t>
      </w:r>
    </w:p>
    <w:p w:rsidR="00000000" w:rsidDel="00000000" w:rsidP="00000000" w:rsidRDefault="00000000" w:rsidRPr="00000000" w14:paraId="00000020">
      <w:pPr>
        <w:spacing w:before="2" w:lineRule="auto"/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(English) </w:t>
      </w:r>
      <w:r w:rsidDel="00000000" w:rsidR="00000000" w:rsidRPr="00000000">
        <w:rPr>
          <w:rtl w:val="0"/>
        </w:rPr>
        <w:t xml:space="preserve">Year-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2011</w:t>
      </w:r>
    </w:p>
    <w:p w:rsidR="00000000" w:rsidDel="00000000" w:rsidP="00000000" w:rsidRDefault="00000000" w:rsidRPr="00000000" w14:paraId="00000021">
      <w:pPr>
        <w:spacing w:before="12" w:lineRule="auto"/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Marks Obtained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51.55%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68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(WBCHSE), </w:t>
      </w:r>
      <w:r w:rsidDel="00000000" w:rsidR="00000000" w:rsidRPr="00000000">
        <w:rPr>
          <w:rtl w:val="0"/>
        </w:rPr>
        <w:t xml:space="preserve">Year-</w:t>
      </w:r>
    </w:p>
    <w:bookmarkStart w:colFirst="0" w:colLast="0" w:name="1t3h5sf" w:id="7"/>
    <w:bookmarkEnd w:id="7"/>
    <w:p w:rsidR="00000000" w:rsidDel="00000000" w:rsidP="00000000" w:rsidRDefault="00000000" w:rsidRPr="00000000" w14:paraId="00000024">
      <w:pPr>
        <w:pStyle w:val="Heading2"/>
        <w:spacing w:before="1" w:lineRule="auto"/>
        <w:ind w:firstLine="22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2008 H.S. - 71.40%</w:t>
      </w:r>
    </w:p>
    <w:p w:rsidR="00000000" w:rsidDel="00000000" w:rsidP="00000000" w:rsidRDefault="00000000" w:rsidRPr="00000000" w14:paraId="00000025">
      <w:pPr>
        <w:spacing w:before="252" w:lineRule="auto"/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(WBBSE),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-2006</w:t>
      </w:r>
    </w:p>
    <w:bookmarkStart w:colFirst="0" w:colLast="0" w:name="4d34og8" w:id="8"/>
    <w:bookmarkEnd w:id="8"/>
    <w:p w:rsidR="00000000" w:rsidDel="00000000" w:rsidP="00000000" w:rsidRDefault="00000000" w:rsidRPr="00000000" w14:paraId="00000026">
      <w:pPr>
        <w:spacing w:before="6" w:lineRule="auto"/>
        <w:ind w:left="220" w:firstLine="0"/>
        <w:rPr>
          <w:rFonts w:ascii="Arial" w:cs="Arial" w:eastAsia="Arial" w:hAnsi="Arial"/>
          <w:b w:val="1"/>
        </w:rPr>
        <w:sectPr>
          <w:type w:val="continuous"/>
          <w:pgSz w:h="15840" w:w="12240" w:orient="portrait"/>
          <w:pgMar w:bottom="280" w:top="1380" w:left="1220" w:right="130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Madhyamik – 86</w:t>
      </w:r>
    </w:p>
    <w:p w:rsidR="00000000" w:rsidDel="00000000" w:rsidP="00000000" w:rsidRDefault="00000000" w:rsidRPr="00000000" w14:paraId="00000027">
      <w:pPr>
        <w:pStyle w:val="Heading2"/>
        <w:spacing w:before="66" w:lineRule="auto"/>
        <w:ind w:left="0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COMPUTER SKILLS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course in M.S Office.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2B">
      <w:pPr>
        <w:pStyle w:val="Heading2"/>
        <w:ind w:firstLine="2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COCURRICULAR ACTIVITIES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Music &amp; Painting.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on Art (Fine Arts) from Sarba-Bharatiya CharuKala Mandir, West Bengal.</w:t>
      </w:r>
    </w:p>
    <w:bookmarkStart w:colFirst="0" w:colLast="0" w:name="17dp8vu" w:id="10"/>
    <w:bookmarkEnd w:id="10"/>
    <w:p w:rsidR="00000000" w:rsidDel="00000000" w:rsidP="00000000" w:rsidRDefault="00000000" w:rsidRPr="00000000" w14:paraId="0000002E">
      <w:pPr>
        <w:pStyle w:val="Heading2"/>
        <w:spacing w:before="223" w:lineRule="auto"/>
        <w:ind w:firstLine="2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PERSONAL DETAILS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9"/>
        </w:tabs>
        <w:spacing w:after="0" w:before="0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Husband’s name:</w:t>
        <w:tab/>
        <w:t xml:space="preserve">Pratik Dutta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9"/>
        </w:tabs>
        <w:spacing w:after="0" w:before="78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</w:t>
        <w:tab/>
        <w:t xml:space="preserve">5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December, 1989.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8"/>
        </w:tabs>
        <w:spacing w:after="0" w:before="79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Status:</w:t>
        <w:tab/>
        <w:t xml:space="preserve">Married.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8"/>
        </w:tabs>
        <w:spacing w:after="0" w:before="44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known:</w:t>
        <w:tab/>
        <w:t xml:space="preserve">English, Hindi and Bengali.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036">
      <w:pPr>
        <w:ind w:left="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all information stated above is true to the best of my knowledge.</w:t>
      </w:r>
    </w:p>
    <w:sectPr>
      <w:type w:val="nextPage"/>
      <w:pgSz w:h="15840" w:w="12240" w:orient="portrait"/>
      <w:pgMar w:bottom="280" w:top="1000" w:left="1220" w:right="1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MT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2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20"/>
    </w:pPr>
    <w:rPr>
      <w:rFonts w:ascii="Arial" w:cs="Arial" w:eastAsia="Arial" w:hAnsi="Arial"/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3" w:lineRule="auto"/>
      <w:ind w:left="15" w:right="618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duttachoudhury.sukanya@gmail.com" TargetMode="External"/><Relationship Id="rId8" Type="http://schemas.openxmlformats.org/officeDocument/2006/relationships/hyperlink" Target="mailto:duttachoudhury.suka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